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563"/>
        <w:tblW w:w="10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1134"/>
        <w:gridCol w:w="850"/>
        <w:gridCol w:w="1418"/>
      </w:tblGrid>
      <w:tr w:rsidR="00C520C8" w:rsidRPr="00537EBC" w14:paraId="14DC0A07" w14:textId="77777777" w:rsidTr="00C520C8">
        <w:trPr>
          <w:trHeight w:val="402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E0BB" w14:textId="77777777" w:rsidR="00C520C8" w:rsidRPr="00537EBC" w:rsidRDefault="00C520C8" w:rsidP="00C520C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Style w:val="normaltextrun"/>
                <w:color w:val="000000" w:themeColor="text1"/>
              </w:rPr>
              <w:t xml:space="preserve">Subsecretário de Ciência e Tecnologia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33C8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754B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9ED5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 xml:space="preserve">6.500,00 </w:t>
            </w:r>
          </w:p>
        </w:tc>
      </w:tr>
      <w:tr w:rsidR="00C520C8" w:rsidRPr="00537EBC" w14:paraId="2C07504C" w14:textId="77777777" w:rsidTr="00C520C8">
        <w:trPr>
          <w:trHeight w:val="402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6E4E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</w:t>
            </w:r>
            <w:r w:rsidRPr="00537EBC">
              <w:rPr>
                <w:rStyle w:val="normaltextrun"/>
                <w:color w:val="000000" w:themeColor="text1"/>
              </w:rPr>
              <w:t>ssessoria Jurídica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9647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09DE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6EF5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5.000,00</w:t>
            </w:r>
          </w:p>
        </w:tc>
      </w:tr>
      <w:tr w:rsidR="00C520C8" w:rsidRPr="00537EBC" w14:paraId="435C2729" w14:textId="77777777" w:rsidTr="00C520C8">
        <w:trPr>
          <w:trHeight w:val="402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3C4B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D</w:t>
            </w:r>
            <w:r w:rsidRPr="00537EBC">
              <w:rPr>
                <w:rStyle w:val="normaltextrun"/>
                <w:color w:val="000000" w:themeColor="text1"/>
              </w:rPr>
              <w:t>iretor de Estatísticas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C411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8A34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D86A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5.000,00</w:t>
            </w:r>
          </w:p>
        </w:tc>
      </w:tr>
      <w:tr w:rsidR="00C520C8" w:rsidRPr="00537EBC" w14:paraId="5759C7DD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22C4" w14:textId="77777777" w:rsidR="00C520C8" w:rsidRPr="00537EBC" w:rsidRDefault="00C520C8" w:rsidP="00C520C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Coordenador de Dados e Estatísticas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8EFF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A5A7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C96A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4.000,00</w:t>
            </w:r>
          </w:p>
        </w:tc>
      </w:tr>
      <w:tr w:rsidR="00C520C8" w:rsidRPr="00537EBC" w14:paraId="43B00D42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59C1" w14:textId="77777777" w:rsidR="00C520C8" w:rsidRPr="00537EBC" w:rsidRDefault="00C520C8" w:rsidP="00C520C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cstheme="minorHAnsi"/>
                <w:color w:val="000000" w:themeColor="text1"/>
              </w:rPr>
              <w:t>C</w:t>
            </w:r>
            <w:r w:rsidRPr="00537EBC">
              <w:t>oordenador do NTM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0D3E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CBFA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2875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 xml:space="preserve">4.000,00 </w:t>
            </w:r>
          </w:p>
        </w:tc>
      </w:tr>
      <w:tr w:rsidR="00C520C8" w:rsidRPr="00537EBC" w14:paraId="27E72A3F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8773" w14:textId="77777777" w:rsidR="00C520C8" w:rsidRPr="00537EBC" w:rsidRDefault="00C520C8" w:rsidP="00C520C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Coordenador de Transparência e LGPD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24E4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F7B3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62B2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4.000,00</w:t>
            </w:r>
          </w:p>
        </w:tc>
      </w:tr>
      <w:tr w:rsidR="00C520C8" w:rsidRPr="00537EBC" w14:paraId="2D7099A3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75CC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Coordenador de Ciência e Tecnologia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F4D2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CA5F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6D2F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4.000,00</w:t>
            </w:r>
          </w:p>
        </w:tc>
      </w:tr>
      <w:tr w:rsidR="00C520C8" w:rsidRPr="00537EBC" w14:paraId="3474C943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DBE7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Coordenador de Reprografia e Digitalização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1703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D617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D78B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4.000,00</w:t>
            </w:r>
          </w:p>
        </w:tc>
      </w:tr>
      <w:tr w:rsidR="00C520C8" w:rsidRPr="00537EBC" w14:paraId="17633EB8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DA0A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Fonts w:cstheme="minorHAnsi"/>
                <w:color w:val="000000" w:themeColor="text1"/>
              </w:rPr>
              <w:t>C</w:t>
            </w:r>
            <w:r w:rsidRPr="00537EBC">
              <w:t>oordenador de Modernização e Gestão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B582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0A15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708A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 xml:space="preserve">4.000,00 </w:t>
            </w:r>
          </w:p>
        </w:tc>
      </w:tr>
      <w:tr w:rsidR="00C520C8" w:rsidRPr="00537EBC" w14:paraId="1983281B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D17D" w14:textId="77777777" w:rsidR="00C520C8" w:rsidRPr="00537EBC" w:rsidRDefault="00C520C8" w:rsidP="00C520C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</w:t>
            </w:r>
            <w:r w:rsidRPr="00537EBC">
              <w:rPr>
                <w:rStyle w:val="normaltextrun"/>
                <w:color w:val="000000" w:themeColor="text1"/>
              </w:rPr>
              <w:t>ssessor de Análise de Dados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8E89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0DB6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E731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4.000,00</w:t>
            </w:r>
          </w:p>
        </w:tc>
      </w:tr>
      <w:tr w:rsidR="00C520C8" w:rsidRPr="00537EBC" w14:paraId="255BE585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5D76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Supervisor de Transparência e LGPD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66EA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D9D5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640B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3.500,00</w:t>
            </w:r>
          </w:p>
        </w:tc>
      </w:tr>
      <w:tr w:rsidR="00C520C8" w:rsidRPr="00537EBC" w14:paraId="794ABF68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EBF8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Fonts w:cstheme="minorHAnsi"/>
                <w:color w:val="000000" w:themeColor="text1"/>
              </w:rPr>
              <w:t>S</w:t>
            </w:r>
            <w:r w:rsidRPr="00537EBC">
              <w:t>upervisor de</w:t>
            </w:r>
            <w:r w:rsidRPr="00537EBC">
              <w:rPr>
                <w:rStyle w:val="normaltextrun"/>
                <w:rFonts w:cstheme="minorHAnsi"/>
                <w:color w:val="000000" w:themeColor="text1"/>
              </w:rPr>
              <w:t xml:space="preserve"> Ciência e Tecnologia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F7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DAI-6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E885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35B2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3.500,00</w:t>
            </w:r>
          </w:p>
        </w:tc>
      </w:tr>
      <w:tr w:rsidR="00C520C8" w:rsidRPr="00537EBC" w14:paraId="683BC9F0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FF81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</w:t>
            </w:r>
            <w:r w:rsidRPr="00537EBC">
              <w:rPr>
                <w:rStyle w:val="normaltextrun"/>
                <w:color w:val="000000" w:themeColor="text1"/>
              </w:rPr>
              <w:t>ssessor de Análise e Elaboração de Relatórios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C21F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D2F7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DF2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3.500,00</w:t>
            </w:r>
          </w:p>
        </w:tc>
      </w:tr>
      <w:tr w:rsidR="00C520C8" w:rsidRPr="00537EBC" w14:paraId="6A56D0AD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1E6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Assessor Encarregado de Dados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EC1B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A2B2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6D2B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3.500,00</w:t>
            </w:r>
          </w:p>
        </w:tc>
      </w:tr>
      <w:tr w:rsidR="00C520C8" w:rsidRPr="00537EBC" w14:paraId="34531EF3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6AF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Assessor de Desenvolvimento de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D864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2C60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339E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3.500,00</w:t>
            </w:r>
          </w:p>
        </w:tc>
      </w:tr>
      <w:tr w:rsidR="00C520C8" w:rsidRPr="00537EBC" w14:paraId="720DBA21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0F24" w14:textId="77777777" w:rsidR="00C520C8" w:rsidRPr="00537EBC" w:rsidRDefault="00C520C8" w:rsidP="00C520C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Assessor de Redes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C121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DBF1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74EF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2.800,00</w:t>
            </w:r>
          </w:p>
        </w:tc>
      </w:tr>
      <w:tr w:rsidR="00C520C8" w:rsidRPr="00537EBC" w14:paraId="3C018406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84DE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 xml:space="preserve">Assessor de Infraestrutura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FC50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3D5D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EA62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2.800,00</w:t>
            </w:r>
          </w:p>
        </w:tc>
      </w:tr>
      <w:tr w:rsidR="00C520C8" w:rsidRPr="00537EBC" w14:paraId="057328E2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AC87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Fonts w:cstheme="minorHAnsi"/>
                <w:color w:val="000000" w:themeColor="text1"/>
              </w:rPr>
              <w:t>A</w:t>
            </w:r>
            <w:r w:rsidRPr="00537EBC">
              <w:t>ssessor de Ciência e Tecnologia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826C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38BC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536B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2.800,00</w:t>
            </w:r>
          </w:p>
        </w:tc>
      </w:tr>
      <w:tr w:rsidR="00C520C8" w:rsidRPr="00537EBC" w14:paraId="607F2AF2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2711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Assessor de Ensino Tecnológico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7D2A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5A66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BFFD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2.500,00</w:t>
            </w:r>
          </w:p>
        </w:tc>
      </w:tr>
      <w:tr w:rsidR="00C520C8" w:rsidRPr="00537EBC" w14:paraId="00667785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5E2F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 xml:space="preserve">Assessor </w:t>
            </w:r>
            <w:r w:rsidRPr="00537EBC">
              <w:t>de Modernização e Gestão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E380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88B5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4E1D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2.500,00</w:t>
            </w:r>
          </w:p>
        </w:tc>
      </w:tr>
      <w:tr w:rsidR="00C520C8" w:rsidRPr="00537EBC" w14:paraId="2C9D5317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D9A4" w14:textId="77777777" w:rsidR="00C520C8" w:rsidRPr="00537EBC" w:rsidRDefault="00C520C8" w:rsidP="00C520C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37EBC">
              <w:rPr>
                <w:rFonts w:cstheme="minorHAnsi"/>
                <w:color w:val="000000" w:themeColor="text1"/>
              </w:rPr>
              <w:t>A</w:t>
            </w:r>
            <w:r w:rsidRPr="00537EBC">
              <w:t>ssessor Auxiliar de Dados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6EDB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763C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E238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 xml:space="preserve">2.000,00 </w:t>
            </w:r>
          </w:p>
        </w:tc>
      </w:tr>
      <w:tr w:rsidR="00C520C8" w:rsidRPr="00537EBC" w14:paraId="5B9156E1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5D8B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 xml:space="preserve">Assessor de Transparência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5C35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5EBB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00FB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2.000,00</w:t>
            </w:r>
          </w:p>
        </w:tc>
      </w:tr>
      <w:tr w:rsidR="00C520C8" w:rsidRPr="00537EBC" w14:paraId="0F256EB3" w14:textId="77777777" w:rsidTr="00C520C8">
        <w:trPr>
          <w:trHeight w:val="40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CA54" w14:textId="77777777" w:rsidR="00C520C8" w:rsidRPr="00537EBC" w:rsidRDefault="00C520C8" w:rsidP="00C520C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37EBC">
              <w:rPr>
                <w:rFonts w:cstheme="minorHAnsi"/>
                <w:color w:val="000000" w:themeColor="text1"/>
              </w:rPr>
              <w:t>A</w:t>
            </w:r>
            <w:r w:rsidRPr="00537EBC">
              <w:t xml:space="preserve">ssessor </w:t>
            </w:r>
            <w:r w:rsidRPr="00537EBC">
              <w:rPr>
                <w:rStyle w:val="normaltextrun"/>
                <w:rFonts w:cstheme="minorHAnsi"/>
                <w:color w:val="000000" w:themeColor="text1"/>
              </w:rPr>
              <w:t>Reprografia e Digitalização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FB7E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7BC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FB4C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2.000,00</w:t>
            </w:r>
          </w:p>
        </w:tc>
      </w:tr>
      <w:tr w:rsidR="00C520C8" w:rsidRPr="00537EBC" w14:paraId="43D16667" w14:textId="77777777" w:rsidTr="00C520C8">
        <w:trPr>
          <w:trHeight w:val="402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8592" w14:textId="77777777" w:rsidR="00C520C8" w:rsidRPr="00537EBC" w:rsidRDefault="00C520C8" w:rsidP="00C520C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Assessor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02E2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97EF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ACD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2.000,00</w:t>
            </w:r>
          </w:p>
        </w:tc>
      </w:tr>
      <w:tr w:rsidR="00C520C8" w:rsidRPr="00537EBC" w14:paraId="4063DD7F" w14:textId="77777777" w:rsidTr="00C520C8">
        <w:trPr>
          <w:trHeight w:val="402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67E4" w14:textId="77777777" w:rsidR="00C520C8" w:rsidRPr="00537EBC" w:rsidRDefault="00C520C8" w:rsidP="00C520C8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</w:rPr>
            </w:pPr>
            <w:r w:rsidRPr="00537EBC">
              <w:rPr>
                <w:rStyle w:val="normaltextrun"/>
                <w:rFonts w:cstheme="minorHAnsi"/>
                <w:color w:val="000000" w:themeColor="text1"/>
              </w:rPr>
              <w:t>Assessor de Coleta e Capacitação de Dados Estatístico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73F1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CA-10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9D6D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0CE8" w14:textId="77777777" w:rsidR="00C520C8" w:rsidRPr="00537EBC" w:rsidRDefault="00C520C8" w:rsidP="00C520C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color w:val="000000"/>
                <w:lang w:eastAsia="pt-BR"/>
              </w:rPr>
              <w:t>2.000,00</w:t>
            </w:r>
          </w:p>
        </w:tc>
      </w:tr>
    </w:tbl>
    <w:tbl>
      <w:tblPr>
        <w:tblpPr w:leftFromText="141" w:rightFromText="141" w:vertAnchor="page" w:horzAnchor="margin" w:tblpXSpec="center" w:tblpY="871"/>
        <w:tblW w:w="10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1134"/>
        <w:gridCol w:w="850"/>
        <w:gridCol w:w="1418"/>
      </w:tblGrid>
      <w:tr w:rsidR="00C520C8" w:rsidRPr="00537EBC" w14:paraId="4B23F023" w14:textId="77777777" w:rsidTr="00C520C8">
        <w:trPr>
          <w:trHeight w:val="67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BD2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Subsecretaria de Ciência e Tecnologia (C)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3AC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SÍMBOLO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C44" w14:textId="77777777" w:rsidR="00C520C8" w:rsidRPr="00537EBC" w:rsidRDefault="00C520C8" w:rsidP="00C520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QTD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1D12" w14:textId="77777777" w:rsidR="00C520C8" w:rsidRPr="00537EBC" w:rsidRDefault="00C520C8" w:rsidP="00C5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37EB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VENC. MENSAL (R$)</w:t>
            </w:r>
          </w:p>
        </w:tc>
      </w:tr>
    </w:tbl>
    <w:p w14:paraId="5FE895D7" w14:textId="77777777" w:rsidR="00C520C8" w:rsidRPr="00537EBC" w:rsidRDefault="00C520C8" w:rsidP="00C520C8">
      <w:pPr>
        <w:rPr>
          <w:rFonts w:cstheme="minorHAnsi"/>
          <w:sz w:val="2"/>
          <w:szCs w:val="2"/>
        </w:rPr>
      </w:pPr>
    </w:p>
    <w:p w14:paraId="566BDBBE" w14:textId="77777777" w:rsidR="00CB62AD" w:rsidRDefault="00CB62AD"/>
    <w:sectPr w:rsidR="00CB6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C8"/>
    <w:rsid w:val="0009584D"/>
    <w:rsid w:val="00910233"/>
    <w:rsid w:val="00C520C8"/>
    <w:rsid w:val="00C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F3F9"/>
  <w15:chartTrackingRefBased/>
  <w15:docId w15:val="{E5150933-2506-415E-B8EE-CFB8723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8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52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2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2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2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2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2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20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20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20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0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0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0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2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5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2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52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20C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520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20C8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520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2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20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20C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rsid w:val="00C5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ADM-02</dc:creator>
  <cp:keywords/>
  <dc:description/>
  <cp:lastModifiedBy>ADM-02</cp:lastModifiedBy>
  <cp:revision>1</cp:revision>
  <dcterms:created xsi:type="dcterms:W3CDTF">2025-02-25T13:47:00Z</dcterms:created>
  <dcterms:modified xsi:type="dcterms:W3CDTF">2025-02-25T13:49:00Z</dcterms:modified>
</cp:coreProperties>
</file>