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B291" w14:textId="77777777" w:rsidR="00E62FDC" w:rsidRDefault="00000000">
      <w:pPr>
        <w:spacing w:after="68"/>
        <w:ind w:left="-878"/>
      </w:pPr>
      <w:r>
        <w:rPr>
          <w:noProof/>
        </w:rPr>
        <w:drawing>
          <wp:inline distT="0" distB="0" distL="0" distR="0" wp14:anchorId="0880F6FC" wp14:editId="568FD506">
            <wp:extent cx="5765292" cy="1139952"/>
            <wp:effectExtent l="0" t="0" r="0" b="0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292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D123C" w14:textId="77777777" w:rsidR="00E62FDC" w:rsidRDefault="00000000">
      <w:r>
        <w:t>ANEXO I</w:t>
      </w:r>
    </w:p>
    <w:tbl>
      <w:tblPr>
        <w:tblStyle w:val="TableGrid"/>
        <w:tblW w:w="9079" w:type="dxa"/>
        <w:tblInd w:w="-866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16"/>
        <w:gridCol w:w="1659"/>
        <w:gridCol w:w="6304"/>
      </w:tblGrid>
      <w:tr w:rsidR="00E62FDC" w14:paraId="469A4176" w14:textId="77777777">
        <w:trPr>
          <w:trHeight w:val="394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0F0F0"/>
          </w:tcPr>
          <w:p w14:paraId="64214C0E" w14:textId="77777777" w:rsidR="00E62FDC" w:rsidRDefault="00E62FDC">
            <w:pPr>
              <w:spacing w:after="160"/>
              <w:ind w:left="0"/>
            </w:pPr>
          </w:p>
        </w:tc>
        <w:tc>
          <w:tcPr>
            <w:tcW w:w="16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0F0F0"/>
          </w:tcPr>
          <w:p w14:paraId="6C6FA121" w14:textId="77777777" w:rsidR="00E62FDC" w:rsidRDefault="00E62FDC">
            <w:pPr>
              <w:spacing w:after="160"/>
              <w:ind w:left="0"/>
            </w:pPr>
          </w:p>
        </w:tc>
        <w:tc>
          <w:tcPr>
            <w:tcW w:w="6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14:paraId="11856C59" w14:textId="77777777" w:rsidR="00E62FDC" w:rsidRDefault="00000000">
            <w:pPr>
              <w:ind w:left="-38"/>
            </w:pPr>
            <w:r>
              <w:rPr>
                <w:b/>
                <w:color w:val="3A3A3A"/>
                <w:sz w:val="20"/>
              </w:rPr>
              <w:t xml:space="preserve">VIGIA - AMPLA CONCORRÊNCIA E </w:t>
            </w:r>
            <w:proofErr w:type="gramStart"/>
            <w:r>
              <w:rPr>
                <w:b/>
                <w:color w:val="3A3A3A"/>
                <w:sz w:val="20"/>
              </w:rPr>
              <w:t>N.I</w:t>
            </w:r>
            <w:proofErr w:type="gramEnd"/>
          </w:p>
        </w:tc>
      </w:tr>
      <w:tr w:rsidR="00E62FDC" w14:paraId="5F4CCA4A" w14:textId="77777777">
        <w:trPr>
          <w:trHeight w:val="30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CE2F60" w14:textId="77777777" w:rsidR="00E62FDC" w:rsidRDefault="00000000">
            <w:pPr>
              <w:ind w:left="115"/>
              <w:jc w:val="center"/>
            </w:pPr>
            <w:r>
              <w:rPr>
                <w:sz w:val="16"/>
              </w:rPr>
              <w:t>89°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FC31BE" w14:textId="77777777" w:rsidR="00E62FDC" w:rsidRDefault="00000000">
            <w:pPr>
              <w:ind w:left="34"/>
            </w:pPr>
            <w:r>
              <w:rPr>
                <w:sz w:val="16"/>
              </w:rPr>
              <w:t>202412060897</w:t>
            </w:r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0D24E2" w14:textId="77777777" w:rsidR="00E62FDC" w:rsidRDefault="00000000">
            <w:pPr>
              <w:ind w:left="34"/>
            </w:pPr>
            <w:r>
              <w:rPr>
                <w:sz w:val="16"/>
              </w:rPr>
              <w:t>REGINA CÉLIA MARQUES DA SILVA</w:t>
            </w:r>
          </w:p>
        </w:tc>
      </w:tr>
      <w:tr w:rsidR="00E62FDC" w14:paraId="50E24355" w14:textId="77777777">
        <w:trPr>
          <w:trHeight w:val="30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F97112" w14:textId="77777777" w:rsidR="00E62FDC" w:rsidRDefault="00000000">
            <w:pPr>
              <w:ind w:left="115"/>
              <w:jc w:val="center"/>
            </w:pPr>
            <w:r>
              <w:rPr>
                <w:sz w:val="16"/>
              </w:rPr>
              <w:t>90°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738081" w14:textId="77777777" w:rsidR="00E62FDC" w:rsidRDefault="00000000">
            <w:pPr>
              <w:ind w:left="34"/>
            </w:pPr>
            <w:r>
              <w:rPr>
                <w:sz w:val="16"/>
              </w:rPr>
              <w:t>202412060366</w:t>
            </w:r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159AD9" w14:textId="77777777" w:rsidR="00E62FDC" w:rsidRDefault="00000000">
            <w:pPr>
              <w:ind w:left="34"/>
            </w:pPr>
            <w:r>
              <w:rPr>
                <w:sz w:val="16"/>
              </w:rPr>
              <w:t xml:space="preserve">SERGIO LUIZ LAMI DOS SANTOS </w:t>
            </w:r>
          </w:p>
        </w:tc>
      </w:tr>
      <w:tr w:rsidR="00E62FDC" w14:paraId="27379F71" w14:textId="77777777">
        <w:trPr>
          <w:trHeight w:val="30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3DFF2E" w14:textId="77777777" w:rsidR="00E62FDC" w:rsidRDefault="00000000">
            <w:pPr>
              <w:ind w:left="115"/>
              <w:jc w:val="center"/>
            </w:pPr>
            <w:r>
              <w:rPr>
                <w:sz w:val="16"/>
              </w:rPr>
              <w:t>91°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733F62" w14:textId="77777777" w:rsidR="00E62FDC" w:rsidRDefault="00000000">
            <w:pPr>
              <w:ind w:left="34"/>
            </w:pPr>
            <w:r>
              <w:rPr>
                <w:sz w:val="16"/>
              </w:rPr>
              <w:t>202412110308</w:t>
            </w:r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536ADD" w14:textId="77777777" w:rsidR="00E62FDC" w:rsidRDefault="00000000">
            <w:pPr>
              <w:ind w:left="34"/>
            </w:pPr>
            <w:r>
              <w:rPr>
                <w:sz w:val="16"/>
              </w:rPr>
              <w:t>GIDEAO GALDINO</w:t>
            </w:r>
          </w:p>
        </w:tc>
      </w:tr>
      <w:tr w:rsidR="00E62FDC" w14:paraId="32F128C9" w14:textId="77777777">
        <w:trPr>
          <w:trHeight w:val="30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EC6EF8" w14:textId="77777777" w:rsidR="00E62FDC" w:rsidRDefault="00000000">
            <w:pPr>
              <w:ind w:left="115"/>
              <w:jc w:val="center"/>
            </w:pPr>
            <w:r>
              <w:rPr>
                <w:sz w:val="16"/>
              </w:rPr>
              <w:t>92°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69ED6B" w14:textId="77777777" w:rsidR="00E62FDC" w:rsidRDefault="00000000">
            <w:pPr>
              <w:ind w:left="34"/>
            </w:pPr>
            <w:r>
              <w:rPr>
                <w:sz w:val="16"/>
              </w:rPr>
              <w:t>202412120194</w:t>
            </w:r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C60D17" w14:textId="77777777" w:rsidR="00E62FDC" w:rsidRDefault="00000000">
            <w:pPr>
              <w:ind w:left="34"/>
            </w:pPr>
            <w:r>
              <w:rPr>
                <w:sz w:val="16"/>
              </w:rPr>
              <w:t>DANIEL DE ANDRADE RIBEIRO</w:t>
            </w:r>
          </w:p>
        </w:tc>
      </w:tr>
      <w:tr w:rsidR="00E62FDC" w14:paraId="7278E732" w14:textId="77777777">
        <w:trPr>
          <w:trHeight w:val="30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B6838E" w14:textId="77777777" w:rsidR="00E62FDC" w:rsidRDefault="00000000">
            <w:pPr>
              <w:ind w:left="115"/>
              <w:jc w:val="center"/>
            </w:pPr>
            <w:r>
              <w:rPr>
                <w:sz w:val="16"/>
              </w:rPr>
              <w:t>93°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E1C4F0" w14:textId="77777777" w:rsidR="00E62FDC" w:rsidRDefault="00000000">
            <w:pPr>
              <w:ind w:left="34"/>
            </w:pPr>
            <w:r>
              <w:rPr>
                <w:sz w:val="16"/>
              </w:rPr>
              <w:t>202412105043</w:t>
            </w:r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4D09AC" w14:textId="77777777" w:rsidR="00E62FDC" w:rsidRDefault="00000000">
            <w:pPr>
              <w:ind w:left="34"/>
            </w:pPr>
            <w:r>
              <w:rPr>
                <w:sz w:val="16"/>
              </w:rPr>
              <w:t>MATHEUS PARETTE GUERRATO DA SILVA CASTRO</w:t>
            </w:r>
          </w:p>
        </w:tc>
      </w:tr>
      <w:tr w:rsidR="00E62FDC" w14:paraId="69275EB9" w14:textId="77777777">
        <w:trPr>
          <w:trHeight w:val="30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4A4F98" w14:textId="77777777" w:rsidR="00E62FDC" w:rsidRDefault="00000000">
            <w:pPr>
              <w:ind w:left="115"/>
              <w:jc w:val="center"/>
            </w:pPr>
            <w:r>
              <w:rPr>
                <w:sz w:val="16"/>
              </w:rPr>
              <w:t>94°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DC3961" w14:textId="77777777" w:rsidR="00E62FDC" w:rsidRDefault="00000000">
            <w:pPr>
              <w:ind w:left="34"/>
            </w:pPr>
            <w:r>
              <w:rPr>
                <w:sz w:val="16"/>
              </w:rPr>
              <w:t>202412093352</w:t>
            </w:r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924329" w14:textId="77777777" w:rsidR="00E62FDC" w:rsidRDefault="00000000">
            <w:pPr>
              <w:ind w:left="34"/>
            </w:pPr>
            <w:r>
              <w:rPr>
                <w:sz w:val="16"/>
              </w:rPr>
              <w:t>WAGNER RODRIGUES DE SOUZA</w:t>
            </w:r>
          </w:p>
        </w:tc>
      </w:tr>
      <w:tr w:rsidR="00E62FDC" w14:paraId="1DD4E577" w14:textId="77777777">
        <w:trPr>
          <w:trHeight w:val="30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69CF74" w14:textId="77777777" w:rsidR="00E62FDC" w:rsidRDefault="00000000">
            <w:pPr>
              <w:ind w:left="115"/>
              <w:jc w:val="center"/>
            </w:pPr>
            <w:r>
              <w:rPr>
                <w:sz w:val="16"/>
              </w:rPr>
              <w:t>95°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484C5D" w14:textId="77777777" w:rsidR="00E62FDC" w:rsidRDefault="00000000">
            <w:pPr>
              <w:ind w:left="34"/>
            </w:pPr>
            <w:r>
              <w:rPr>
                <w:sz w:val="16"/>
              </w:rPr>
              <w:t>202412092768</w:t>
            </w:r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A6609B" w14:textId="77777777" w:rsidR="00E62FDC" w:rsidRDefault="00000000">
            <w:pPr>
              <w:ind w:left="34"/>
            </w:pPr>
            <w:r>
              <w:rPr>
                <w:sz w:val="16"/>
              </w:rPr>
              <w:t>MATEUS FILIPE LINDOLFO DA SILVA CRUZ</w:t>
            </w:r>
          </w:p>
        </w:tc>
      </w:tr>
      <w:tr w:rsidR="00E62FDC" w14:paraId="3E060766" w14:textId="77777777">
        <w:trPr>
          <w:trHeight w:val="30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73C0D4" w14:textId="77777777" w:rsidR="00E62FDC" w:rsidRDefault="00000000">
            <w:pPr>
              <w:ind w:left="115"/>
              <w:jc w:val="center"/>
            </w:pPr>
            <w:r>
              <w:rPr>
                <w:sz w:val="16"/>
              </w:rPr>
              <w:t>96°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B93A23" w14:textId="77777777" w:rsidR="00E62FDC" w:rsidRDefault="00000000">
            <w:pPr>
              <w:ind w:left="34"/>
            </w:pPr>
            <w:r>
              <w:rPr>
                <w:sz w:val="16"/>
              </w:rPr>
              <w:t>202412060208</w:t>
            </w:r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F8489A" w14:textId="77777777" w:rsidR="00E62FDC" w:rsidRDefault="00000000">
            <w:pPr>
              <w:ind w:left="34"/>
            </w:pPr>
            <w:r>
              <w:rPr>
                <w:sz w:val="16"/>
              </w:rPr>
              <w:t xml:space="preserve">LUAN VITOR COSTA FERREIRA </w:t>
            </w:r>
          </w:p>
        </w:tc>
      </w:tr>
      <w:tr w:rsidR="00E62FDC" w14:paraId="330E6FF3" w14:textId="77777777">
        <w:trPr>
          <w:trHeight w:val="30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56AA87" w14:textId="77777777" w:rsidR="00E62FDC" w:rsidRDefault="00000000">
            <w:pPr>
              <w:ind w:left="115"/>
              <w:jc w:val="center"/>
            </w:pPr>
            <w:r>
              <w:rPr>
                <w:sz w:val="16"/>
              </w:rPr>
              <w:t>97°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D8A1AE" w14:textId="77777777" w:rsidR="00E62FDC" w:rsidRDefault="00000000">
            <w:pPr>
              <w:ind w:left="34"/>
            </w:pPr>
            <w:r>
              <w:rPr>
                <w:sz w:val="16"/>
              </w:rPr>
              <w:t>202412090237</w:t>
            </w:r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BF8999" w14:textId="77777777" w:rsidR="00E62FDC" w:rsidRDefault="00000000">
            <w:pPr>
              <w:ind w:left="34"/>
            </w:pPr>
            <w:r>
              <w:rPr>
                <w:sz w:val="16"/>
              </w:rPr>
              <w:t>ANDERSON SOBREIRA DE SOUZA</w:t>
            </w:r>
          </w:p>
        </w:tc>
      </w:tr>
      <w:tr w:rsidR="00E62FDC" w14:paraId="3674B6A7" w14:textId="77777777">
        <w:trPr>
          <w:trHeight w:val="30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E98E0D" w14:textId="77777777" w:rsidR="00E62FDC" w:rsidRDefault="00000000">
            <w:pPr>
              <w:ind w:left="115"/>
              <w:jc w:val="center"/>
            </w:pPr>
            <w:r>
              <w:rPr>
                <w:sz w:val="16"/>
              </w:rPr>
              <w:t>98°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FB5B38" w14:textId="77777777" w:rsidR="00E62FDC" w:rsidRDefault="00000000">
            <w:pPr>
              <w:ind w:left="34"/>
            </w:pPr>
            <w:r>
              <w:rPr>
                <w:sz w:val="16"/>
              </w:rPr>
              <w:t>202412104947</w:t>
            </w:r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E74CA9" w14:textId="77777777" w:rsidR="00E62FDC" w:rsidRDefault="00000000">
            <w:pPr>
              <w:ind w:left="34"/>
            </w:pPr>
            <w:r>
              <w:rPr>
                <w:sz w:val="16"/>
              </w:rPr>
              <w:t>JOAO CARLOS FERREIRA</w:t>
            </w:r>
          </w:p>
        </w:tc>
      </w:tr>
      <w:tr w:rsidR="00E62FDC" w14:paraId="0C53192D" w14:textId="77777777">
        <w:trPr>
          <w:trHeight w:val="30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8FF48B" w14:textId="77777777" w:rsidR="00E62FDC" w:rsidRDefault="00000000">
            <w:pPr>
              <w:ind w:left="115"/>
              <w:jc w:val="center"/>
            </w:pPr>
            <w:r>
              <w:rPr>
                <w:sz w:val="16"/>
              </w:rPr>
              <w:t>99°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A54419" w14:textId="77777777" w:rsidR="00E62FDC" w:rsidRDefault="00000000">
            <w:pPr>
              <w:ind w:left="34"/>
            </w:pPr>
            <w:r>
              <w:rPr>
                <w:sz w:val="16"/>
              </w:rPr>
              <w:t>202412101001</w:t>
            </w:r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32577D" w14:textId="77777777" w:rsidR="00E62FDC" w:rsidRDefault="00000000">
            <w:pPr>
              <w:ind w:left="34"/>
            </w:pPr>
            <w:r>
              <w:rPr>
                <w:sz w:val="16"/>
              </w:rPr>
              <w:t>RAFAEL ESPINDOLA DE MELO E DA SILVA</w:t>
            </w:r>
          </w:p>
        </w:tc>
      </w:tr>
      <w:tr w:rsidR="00E62FDC" w14:paraId="5728352B" w14:textId="77777777">
        <w:trPr>
          <w:trHeight w:val="30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F980C0" w14:textId="77777777" w:rsidR="00E62FDC" w:rsidRDefault="00000000">
            <w:pPr>
              <w:ind w:left="117"/>
              <w:jc w:val="center"/>
            </w:pPr>
            <w:r>
              <w:rPr>
                <w:sz w:val="16"/>
              </w:rPr>
              <w:t>100°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CD48CE" w14:textId="77777777" w:rsidR="00E62FDC" w:rsidRDefault="00000000">
            <w:pPr>
              <w:ind w:left="34"/>
            </w:pPr>
            <w:r>
              <w:rPr>
                <w:sz w:val="16"/>
              </w:rPr>
              <w:t>202412100613</w:t>
            </w:r>
          </w:p>
        </w:tc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6EAE79" w14:textId="77777777" w:rsidR="00E62FDC" w:rsidRDefault="00000000">
            <w:pPr>
              <w:ind w:left="34"/>
            </w:pPr>
            <w:r>
              <w:rPr>
                <w:sz w:val="16"/>
              </w:rPr>
              <w:t>PEDRO ERNESTO DE LUNA GONÇALVES MELLO</w:t>
            </w:r>
          </w:p>
        </w:tc>
      </w:tr>
    </w:tbl>
    <w:p w14:paraId="3C8C966D" w14:textId="77777777" w:rsidR="00E62FDC" w:rsidRDefault="00E62FDC">
      <w:pPr>
        <w:sectPr w:rsidR="00E62FDC">
          <w:pgSz w:w="11904" w:h="16834"/>
          <w:pgMar w:top="626" w:right="1440" w:bottom="1440" w:left="1440" w:header="720" w:footer="720" w:gutter="0"/>
          <w:cols w:space="720"/>
        </w:sectPr>
      </w:pPr>
    </w:p>
    <w:p w14:paraId="7873AB56" w14:textId="77777777" w:rsidR="00E62FDC" w:rsidRDefault="00E62FDC">
      <w:pPr>
        <w:ind w:left="0"/>
      </w:pPr>
    </w:p>
    <w:sectPr w:rsidR="00E62FDC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FDC"/>
    <w:rsid w:val="005D6D5C"/>
    <w:rsid w:val="00C27999"/>
    <w:rsid w:val="00E6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A298"/>
  <w15:docId w15:val="{CE5882CB-C602-4C7B-9C9C-3F83B564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4463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PMAC N.º 004/2024__Classificação parcial por cargo</dc:title>
  <dc:subject/>
  <dc:creator>Lorreni da Rocha Oliveira Silva</dc:creator>
  <cp:keywords/>
  <cp:lastModifiedBy>Caio Victorino</cp:lastModifiedBy>
  <cp:revision>2</cp:revision>
  <dcterms:created xsi:type="dcterms:W3CDTF">2025-11-26T20:30:00Z</dcterms:created>
  <dcterms:modified xsi:type="dcterms:W3CDTF">2025-11-26T20:30:00Z</dcterms:modified>
</cp:coreProperties>
</file>