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6890" w14:textId="77777777" w:rsidR="00171C1F" w:rsidRDefault="00000000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14CA25" wp14:editId="5C9BD36B">
            <wp:simplePos x="0" y="0"/>
            <wp:positionH relativeFrom="column">
              <wp:posOffset>-672083</wp:posOffset>
            </wp:positionH>
            <wp:positionV relativeFrom="paragraph">
              <wp:posOffset>-31240</wp:posOffset>
            </wp:positionV>
            <wp:extent cx="1081837" cy="659765"/>
            <wp:effectExtent l="0" t="0" r="0" b="0"/>
            <wp:wrapSquare wrapText="bothSides"/>
            <wp:docPr id="684" name="Picture 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Picture 6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837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10A91F3" wp14:editId="6D8E0E90">
            <wp:simplePos x="0" y="0"/>
            <wp:positionH relativeFrom="column">
              <wp:posOffset>7404482</wp:posOffset>
            </wp:positionH>
            <wp:positionV relativeFrom="paragraph">
              <wp:posOffset>-22350</wp:posOffset>
            </wp:positionV>
            <wp:extent cx="877430" cy="286385"/>
            <wp:effectExtent l="0" t="0" r="0" b="0"/>
            <wp:wrapSquare wrapText="bothSides"/>
            <wp:docPr id="686" name="Picture 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74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 MUNICIPAL DE ARRAIAL DO CABO/RJ</w:t>
      </w:r>
      <w:r>
        <w:rPr>
          <w:rFonts w:ascii="Calibri" w:eastAsia="Calibri" w:hAnsi="Calibri" w:cs="Calibri"/>
          <w:sz w:val="22"/>
        </w:rPr>
        <w:t xml:space="preserve"> </w:t>
      </w:r>
      <w:r>
        <w:t>CONCURSO PÚBLICO - EDITAL 01/2025</w:t>
      </w:r>
      <w:r>
        <w:rPr>
          <w:rFonts w:ascii="Calibri" w:eastAsia="Calibri" w:hAnsi="Calibri" w:cs="Calibri"/>
          <w:sz w:val="22"/>
        </w:rPr>
        <w:t xml:space="preserve"> </w:t>
      </w:r>
    </w:p>
    <w:p w14:paraId="51C03687" w14:textId="77777777" w:rsidR="00171C1F" w:rsidRDefault="00000000">
      <w:pPr>
        <w:spacing w:after="99" w:line="246" w:lineRule="auto"/>
        <w:ind w:left="3699" w:right="1213" w:hanging="2684"/>
      </w:pPr>
      <w:r>
        <w:rPr>
          <w:rFonts w:ascii="Times New Roman" w:eastAsia="Times New Roman" w:hAnsi="Times New Roman" w:cs="Times New Roman"/>
          <w:sz w:val="18"/>
        </w:rPr>
        <w:t>O IBAM e a Comissão de Concurso Público do Município de Arraial do Cabo divulgam a síntese da apreciação dos recursos interpostos contra o Resultado Parcial pelos candidatos do Edital 01/2025.</w:t>
      </w:r>
      <w:r>
        <w:t xml:space="preserve"> </w:t>
      </w:r>
    </w:p>
    <w:p w14:paraId="55F8A731" w14:textId="77777777" w:rsidR="00171C1F" w:rsidRDefault="00000000">
      <w:pPr>
        <w:spacing w:after="85"/>
        <w:ind w:left="10" w:right="1351" w:hanging="10"/>
        <w:jc w:val="center"/>
      </w:pPr>
      <w:r>
        <w:rPr>
          <w:rFonts w:ascii="Times New Roman" w:eastAsia="Times New Roman" w:hAnsi="Times New Roman" w:cs="Times New Roman"/>
          <w:sz w:val="18"/>
        </w:rPr>
        <w:t>Provas realizadas em 12 e 19/10/2025</w:t>
      </w:r>
      <w:r>
        <w:t xml:space="preserve"> </w:t>
      </w:r>
    </w:p>
    <w:p w14:paraId="3F32EDF3" w14:textId="77777777" w:rsidR="00171C1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305496"/>
          <w:sz w:val="18"/>
        </w:rPr>
        <w:t>*</w:t>
      </w:r>
      <w:r>
        <w:rPr>
          <w:rFonts w:ascii="Arial" w:eastAsia="Arial" w:hAnsi="Arial" w:cs="Arial"/>
          <w:color w:val="305496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305496"/>
          <w:sz w:val="18"/>
        </w:rPr>
        <w:t>A fundamentação dos recursos estará disponível, para vista, no site www.ibam-concursos.org.br na opção Área do candidato - RECURSOS a partir do dia 25/11/2025</w:t>
      </w:r>
      <w:r>
        <w:t xml:space="preserve"> </w:t>
      </w:r>
    </w:p>
    <w:tbl>
      <w:tblPr>
        <w:tblStyle w:val="TableGrid"/>
        <w:tblW w:w="14761" w:type="dxa"/>
        <w:tblInd w:w="-1320" w:type="dxa"/>
        <w:tblCellMar>
          <w:top w:w="0" w:type="dxa"/>
          <w:left w:w="31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1566"/>
        <w:gridCol w:w="4954"/>
        <w:gridCol w:w="1571"/>
        <w:gridCol w:w="3058"/>
        <w:gridCol w:w="3612"/>
      </w:tblGrid>
      <w:tr w:rsidR="00171C1F" w14:paraId="0BFD3805" w14:textId="77777777">
        <w:trPr>
          <w:trHeight w:val="339"/>
        </w:trPr>
        <w:tc>
          <w:tcPr>
            <w:tcW w:w="15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1FDF5361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Nº RECURSO</w:t>
            </w:r>
            <w:r>
              <w:t xml:space="preserve"> </w:t>
            </w:r>
          </w:p>
        </w:tc>
        <w:tc>
          <w:tcPr>
            <w:tcW w:w="49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558E6A62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NOME</w:t>
            </w:r>
            <w: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539409A4" w14:textId="77777777" w:rsidR="00171C1F" w:rsidRDefault="00000000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>Nº INSCRIÇÃO</w:t>
            </w:r>
            <w:r>
              <w:t xml:space="preserve"> </w:t>
            </w:r>
          </w:p>
        </w:tc>
        <w:tc>
          <w:tcPr>
            <w:tcW w:w="30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7142C2D3" w14:textId="77777777" w:rsidR="00171C1F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CARGO</w:t>
            </w:r>
            <w:r>
              <w:t xml:space="preserve"> </w:t>
            </w:r>
          </w:p>
        </w:tc>
        <w:tc>
          <w:tcPr>
            <w:tcW w:w="3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29390839" w14:textId="77777777" w:rsidR="00171C1F" w:rsidRDefault="00000000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STATUS DO RECURSO</w:t>
            </w:r>
            <w:r>
              <w:t xml:space="preserve"> </w:t>
            </w:r>
          </w:p>
        </w:tc>
      </w:tr>
      <w:tr w:rsidR="00171C1F" w14:paraId="3E479799" w14:textId="77777777">
        <w:trPr>
          <w:trHeight w:val="363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5ACBF8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74070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4FACC2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VINICIUS FERREIRA CORDEIRO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A342C8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000023006-5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459DE4" w14:textId="77777777" w:rsidR="00171C1F" w:rsidRDefault="00000000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HISTORIA</w:t>
            </w:r>
            <w:proofErr w:type="gramEnd"/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0C70641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58EF11EA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8F93F5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74071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2C13DE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DIEGO DA FONSECA COURE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02FAC5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000029169-2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5B5093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F2EFEBA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2941AFA7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8F30DF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74072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52C650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NICHOLAS PARABOA ADOLPHO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8EA2BB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000008148-5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05DE90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38131A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336668AF" w14:textId="77777777">
        <w:trPr>
          <w:trHeight w:val="353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FC6006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74073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7FCB587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TATIANE ROSA HENRIQUES REZENDE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4CCAC60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000004739-2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FD986C" w14:textId="77777777" w:rsidR="00171C1F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SUPERVISOR ESCOLAR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DCD2DE5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77B43463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CAC7C7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74074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5F2510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BARBARA GONCALVES DOS SANTOS SEDOVIM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1DB5BF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000013871-1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D23F8C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DCABB6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7D103FE9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4AC0E9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74075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D789BA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GABRIEL ALVES MIRANDA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CB91AB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000014551-3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A01294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F5A038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652C2B73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70B6FE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74076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291719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DANIELLE OLIVEIRA GOMES DE SOUZA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67F86B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000021692-5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B1EEA5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INSPETOR ESCOLAR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11D1E9C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61713B96" w14:textId="77777777">
        <w:trPr>
          <w:trHeight w:val="356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8BC061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74077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602EC5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MARCELO COSTA LOPES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EEF3C4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000015818-6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0A6285" w14:textId="77777777" w:rsidR="00171C1F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PROF.I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HISTORIA</w:t>
            </w:r>
            <w:proofErr w:type="gramEnd"/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726AA0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0687E700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07E3ED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74078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BFCD4B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BARBARA GONCALVES DO PRADO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339A0D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000007892-1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A9BC78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AFEF9A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237BFAA6" w14:textId="77777777">
        <w:trPr>
          <w:trHeight w:val="478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6B5AEBD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74079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D43EE" w14:textId="77777777" w:rsidR="00171C1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JEFERSON GABRIEL CONCEICAO RIBEIRO RODRIGUES DA 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23CEEF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000017947-7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C69FFC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F4555F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3D3A56D5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4B83AD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74080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0767B9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NATHALIA DE OLIVEIRA GOMES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9232949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000026325-7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4F3796A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B858B36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09B1A50C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221F669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74081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F6C321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VERONICA MOREIRA RIBEIRO DE SOUZA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A8B08A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000023246-7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89901A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69F38F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49121224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F1566A4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74082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0FA500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JESSICA DA SILVA COELHO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39E1EB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000022600-9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9CC405" w14:textId="77777777" w:rsidR="00171C1F" w:rsidRDefault="00000000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EDUCACAO ESPECIAL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18D0E0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297832CA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4ED727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74083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A0D878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FERNANDA SILVA VIEIRA SANTIAGO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19D639C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000006063-1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0346B8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BCBBA9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408454E7" w14:textId="77777777">
        <w:trPr>
          <w:trHeight w:val="356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341348C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74084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898512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NATHALIA ADELINO DOS SANTOS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C2F5CE" w14:textId="77777777" w:rsidR="00171C1F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000007112-9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F5CD0C0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C14BC4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3EFEB461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B9EC53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74085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ABEDCB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ISABELLI CRISTINE ALVES MOREIRA MENDES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CE3CB9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000015716-3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2FC2CA0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F489812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28E71CC8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5AC385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74086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10B920B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RAFAEL DO NASCIMENTO TINOCO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EE89D6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000019057-8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2AA86A" w14:textId="77777777" w:rsidR="00171C1F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SUPERVISOR ESCOLAR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8BC3E6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5C671C0F" w14:textId="77777777">
        <w:trPr>
          <w:trHeight w:val="353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47F069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74087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DEB81E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ROZILENE SILVA DE LIMA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4A5E25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000027317-1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0A8609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C4E3E2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521E9722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AC45CF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74088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FF18A6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YANE VICTOR SANTOS VIEIRA DOS SANTOS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617B48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000027350-3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C37755" w14:textId="77777777" w:rsidR="00171C1F" w:rsidRDefault="00000000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SUPERVISOR ESCOLAR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C5F395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60A31E35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98E4DD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>74103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90F99B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RAYELLE VICTORIA ROCHA BARROS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C48AF3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000012177-0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134560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3593717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23D9A80C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CAC193" w14:textId="77777777" w:rsidR="00171C1F" w:rsidRDefault="00000000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74107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711AF1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LEONARDO DE SOUZA RODRIGUES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32350D0" w14:textId="77777777" w:rsidR="00171C1F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000032934-7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E01D6B" w14:textId="77777777" w:rsidR="00171C1F" w:rsidRDefault="00000000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CD57440" w14:textId="77777777" w:rsidR="00171C1F" w:rsidRDefault="0000000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6842CEF9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10A44E" w14:textId="77777777" w:rsidR="00171C1F" w:rsidRDefault="00000000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74108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7C3D45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INGRID DA SILVA DE ASSIS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476080" w14:textId="77777777" w:rsidR="00171C1F" w:rsidRDefault="00000000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000025050-3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34DDF92" w14:textId="77777777" w:rsidR="00171C1F" w:rsidRDefault="0000000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86D268" w14:textId="77777777" w:rsidR="00171C1F" w:rsidRDefault="00000000">
            <w:pPr>
              <w:spacing w:after="0"/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</w:tbl>
    <w:p w14:paraId="660B1593" w14:textId="77777777" w:rsidR="00171C1F" w:rsidRDefault="00000000">
      <w:pPr>
        <w:spacing w:after="129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18"/>
        </w:rPr>
        <w:t>1 de 2</w:t>
      </w:r>
      <w:r>
        <w:t xml:space="preserve"> </w:t>
      </w:r>
    </w:p>
    <w:p w14:paraId="5247908D" w14:textId="77777777" w:rsidR="00171C1F" w:rsidRDefault="00000000">
      <w:pPr>
        <w:spacing w:after="6"/>
        <w:ind w:left="3761" w:right="41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DD18ABE" wp14:editId="6AC49288">
            <wp:simplePos x="0" y="0"/>
            <wp:positionH relativeFrom="column">
              <wp:posOffset>-672083</wp:posOffset>
            </wp:positionH>
            <wp:positionV relativeFrom="paragraph">
              <wp:posOffset>-217296</wp:posOffset>
            </wp:positionV>
            <wp:extent cx="1081837" cy="659765"/>
            <wp:effectExtent l="0" t="0" r="0" b="0"/>
            <wp:wrapSquare wrapText="bothSides"/>
            <wp:docPr id="921" name="Picture 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837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23660D2" wp14:editId="4B2D240B">
            <wp:simplePos x="0" y="0"/>
            <wp:positionH relativeFrom="column">
              <wp:posOffset>7404482</wp:posOffset>
            </wp:positionH>
            <wp:positionV relativeFrom="paragraph">
              <wp:posOffset>-22985</wp:posOffset>
            </wp:positionV>
            <wp:extent cx="877430" cy="286385"/>
            <wp:effectExtent l="0" t="0" r="0" b="0"/>
            <wp:wrapSquare wrapText="bothSides"/>
            <wp:docPr id="923" name="Picture 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Picture 9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743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PREFEITURA MUNICIPAL DE ARRAIAL DO CABO/RJ</w:t>
      </w:r>
      <w:r>
        <w:t xml:space="preserve"> </w:t>
      </w:r>
    </w:p>
    <w:p w14:paraId="1E815D7F" w14:textId="77777777" w:rsidR="00171C1F" w:rsidRDefault="00000000">
      <w:pPr>
        <w:pStyle w:val="Ttulo1"/>
      </w:pPr>
      <w:r>
        <w:t>CONCURSO PÚBLICO - EDITAL 01/2025</w:t>
      </w:r>
      <w:r>
        <w:rPr>
          <w:rFonts w:ascii="Calibri" w:eastAsia="Calibri" w:hAnsi="Calibri" w:cs="Calibri"/>
          <w:sz w:val="22"/>
        </w:rPr>
        <w:t xml:space="preserve"> </w:t>
      </w:r>
    </w:p>
    <w:p w14:paraId="63EC96AB" w14:textId="77777777" w:rsidR="00171C1F" w:rsidRDefault="00000000">
      <w:pPr>
        <w:spacing w:after="99" w:line="246" w:lineRule="auto"/>
        <w:ind w:left="3699" w:right="1213" w:hanging="2684"/>
      </w:pPr>
      <w:r>
        <w:rPr>
          <w:rFonts w:ascii="Times New Roman" w:eastAsia="Times New Roman" w:hAnsi="Times New Roman" w:cs="Times New Roman"/>
          <w:sz w:val="18"/>
        </w:rPr>
        <w:t>O IBAM e a Comissão de Concurso Público do Município de Arraial do Cabo divulgam a síntese da apreciação dos recursos interpostos contra o Resultado Parcial pelos candidatos do Edital 01/2025.</w:t>
      </w:r>
      <w:r>
        <w:t xml:space="preserve"> </w:t>
      </w:r>
    </w:p>
    <w:p w14:paraId="065D0D8B" w14:textId="77777777" w:rsidR="00171C1F" w:rsidRDefault="00000000">
      <w:pPr>
        <w:spacing w:after="85"/>
        <w:ind w:left="10" w:right="1351" w:hanging="10"/>
        <w:jc w:val="center"/>
      </w:pPr>
      <w:r>
        <w:rPr>
          <w:rFonts w:ascii="Times New Roman" w:eastAsia="Times New Roman" w:hAnsi="Times New Roman" w:cs="Times New Roman"/>
          <w:sz w:val="18"/>
        </w:rPr>
        <w:t>Provas realizadas em 12 e 19/10/2025</w:t>
      </w:r>
      <w:r>
        <w:t xml:space="preserve"> </w:t>
      </w:r>
    </w:p>
    <w:p w14:paraId="3ADD44CB" w14:textId="77777777" w:rsidR="00171C1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color w:val="305496"/>
          <w:sz w:val="18"/>
        </w:rPr>
        <w:t>*</w:t>
      </w:r>
      <w:r>
        <w:rPr>
          <w:rFonts w:ascii="Arial" w:eastAsia="Arial" w:hAnsi="Arial" w:cs="Arial"/>
          <w:color w:val="305496"/>
          <w:sz w:val="18"/>
        </w:rPr>
        <w:t xml:space="preserve"> </w:t>
      </w:r>
      <w:r>
        <w:rPr>
          <w:rFonts w:ascii="Times New Roman" w:eastAsia="Times New Roman" w:hAnsi="Times New Roman" w:cs="Times New Roman"/>
          <w:color w:val="305496"/>
          <w:sz w:val="18"/>
        </w:rPr>
        <w:t>A fundamentação dos recursos estará disponível, para vista, no site www.ibam-concursos.org.br na opção Área do candidato - RECURSOS a partir do dia 25/11/2025</w:t>
      </w:r>
      <w:r>
        <w:t xml:space="preserve"> </w:t>
      </w:r>
    </w:p>
    <w:tbl>
      <w:tblPr>
        <w:tblStyle w:val="TableGrid"/>
        <w:tblW w:w="14761" w:type="dxa"/>
        <w:tblInd w:w="-1320" w:type="dxa"/>
        <w:tblCellMar>
          <w:top w:w="0" w:type="dxa"/>
          <w:left w:w="31" w:type="dxa"/>
          <w:bottom w:w="30" w:type="dxa"/>
          <w:right w:w="115" w:type="dxa"/>
        </w:tblCellMar>
        <w:tblLook w:val="04A0" w:firstRow="1" w:lastRow="0" w:firstColumn="1" w:lastColumn="0" w:noHBand="0" w:noVBand="1"/>
      </w:tblPr>
      <w:tblGrid>
        <w:gridCol w:w="1566"/>
        <w:gridCol w:w="4954"/>
        <w:gridCol w:w="1571"/>
        <w:gridCol w:w="3058"/>
        <w:gridCol w:w="3612"/>
      </w:tblGrid>
      <w:tr w:rsidR="00171C1F" w14:paraId="62B7F883" w14:textId="77777777">
        <w:trPr>
          <w:trHeight w:val="339"/>
        </w:trPr>
        <w:tc>
          <w:tcPr>
            <w:tcW w:w="15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55A4FB88" w14:textId="77777777" w:rsidR="00171C1F" w:rsidRDefault="00000000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Nº RECURSO</w:t>
            </w:r>
            <w:r>
              <w:t xml:space="preserve"> </w:t>
            </w:r>
          </w:p>
        </w:tc>
        <w:tc>
          <w:tcPr>
            <w:tcW w:w="49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35527DCD" w14:textId="77777777" w:rsidR="00171C1F" w:rsidRDefault="00000000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NOME</w:t>
            </w:r>
            <w: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38B102CE" w14:textId="77777777" w:rsidR="00171C1F" w:rsidRDefault="00000000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18"/>
              </w:rPr>
              <w:t>Nº INSCRIÇÃO</w:t>
            </w:r>
            <w:r>
              <w:t xml:space="preserve"> </w:t>
            </w:r>
          </w:p>
        </w:tc>
        <w:tc>
          <w:tcPr>
            <w:tcW w:w="305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79C570CC" w14:textId="77777777" w:rsidR="00171C1F" w:rsidRDefault="00000000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CARGO</w:t>
            </w:r>
            <w:r>
              <w:t xml:space="preserve"> </w:t>
            </w:r>
          </w:p>
        </w:tc>
        <w:tc>
          <w:tcPr>
            <w:tcW w:w="3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EA9DB"/>
            <w:vAlign w:val="bottom"/>
          </w:tcPr>
          <w:p w14:paraId="26854BC1" w14:textId="77777777" w:rsidR="00171C1F" w:rsidRDefault="0000000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STATUS DO RECURSO</w:t>
            </w:r>
            <w:r>
              <w:t xml:space="preserve"> </w:t>
            </w:r>
          </w:p>
        </w:tc>
      </w:tr>
      <w:tr w:rsidR="00171C1F" w14:paraId="07212A70" w14:textId="77777777">
        <w:trPr>
          <w:trHeight w:val="363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6C5ABC8" w14:textId="77777777" w:rsidR="00171C1F" w:rsidRDefault="00000000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74109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5BEA9B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EMILY PEREIRA RANGEL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43F2B4" w14:textId="77777777" w:rsidR="00171C1F" w:rsidRDefault="00000000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000021876-6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C2DEA5" w14:textId="77777777" w:rsidR="00171C1F" w:rsidRDefault="0000000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E4586D" w14:textId="77777777" w:rsidR="00171C1F" w:rsidRDefault="0000000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4688E883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E65C030" w14:textId="77777777" w:rsidR="00171C1F" w:rsidRDefault="00000000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74112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08ABF70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MONIQUE AFFONSO PEREIRA LOUVEIRA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DF08E6" w14:textId="77777777" w:rsidR="00171C1F" w:rsidRDefault="00000000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000027227-2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6537E4" w14:textId="77777777" w:rsidR="00171C1F" w:rsidRDefault="00000000">
            <w:pPr>
              <w:spacing w:after="0"/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INSPETOR DE ALUNOS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1E2BF3" w14:textId="77777777" w:rsidR="00171C1F" w:rsidRDefault="0000000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4C25A14C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4CBE43" w14:textId="77777777" w:rsidR="00171C1F" w:rsidRDefault="00000000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74113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2BCD8E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MONIQUE AFFONSO PEREIRA LOUVEIRA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79A9C9" w14:textId="77777777" w:rsidR="00171C1F" w:rsidRDefault="00000000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000025788-5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735EC1" w14:textId="77777777" w:rsidR="00171C1F" w:rsidRDefault="00000000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DOCENTE II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07110C" w14:textId="77777777" w:rsidR="00171C1F" w:rsidRDefault="0000000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  <w:tr w:rsidR="00171C1F" w14:paraId="00A1315D" w14:textId="77777777">
        <w:trPr>
          <w:trHeight w:val="355"/>
        </w:trPr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A9B354" w14:textId="77777777" w:rsidR="00171C1F" w:rsidRDefault="00000000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74114</w:t>
            </w:r>
            <w:r>
              <w:t xml:space="preserve"> </w:t>
            </w:r>
          </w:p>
        </w:tc>
        <w:tc>
          <w:tcPr>
            <w:tcW w:w="49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518BBC" w14:textId="77777777" w:rsidR="00171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MONIQUE AFFONSO PEREIRA LOUVEIRA</w:t>
            </w:r>
            <w:r>
              <w:t xml:space="preserve"> </w:t>
            </w:r>
          </w:p>
        </w:tc>
        <w:tc>
          <w:tcPr>
            <w:tcW w:w="1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6A8C8E" w14:textId="77777777" w:rsidR="00171C1F" w:rsidRDefault="00000000">
            <w:pPr>
              <w:spacing w:after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000025798-2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C9EF496" w14:textId="77777777" w:rsidR="00171C1F" w:rsidRDefault="00000000">
            <w:pPr>
              <w:spacing w:after="0"/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PROF. SUPERVISOR ESCOLAR</w:t>
            </w:r>
            <w:r>
              <w:t xml:space="preserve"> </w:t>
            </w:r>
          </w:p>
        </w:tc>
        <w:tc>
          <w:tcPr>
            <w:tcW w:w="3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19DF88" w14:textId="77777777" w:rsidR="00171C1F" w:rsidRDefault="00000000">
            <w:pPr>
              <w:spacing w:after="0"/>
              <w:ind w:left="9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INDEFERIDO</w:t>
            </w:r>
            <w:r>
              <w:t xml:space="preserve"> </w:t>
            </w:r>
          </w:p>
        </w:tc>
      </w:tr>
    </w:tbl>
    <w:p w14:paraId="42EF5ECE" w14:textId="77777777" w:rsidR="00171C1F" w:rsidRDefault="00000000">
      <w:pPr>
        <w:spacing w:after="129"/>
        <w:ind w:left="10" w:right="235" w:hanging="10"/>
        <w:jc w:val="right"/>
      </w:pPr>
      <w:r>
        <w:rPr>
          <w:rFonts w:ascii="Times New Roman" w:eastAsia="Times New Roman" w:hAnsi="Times New Roman" w:cs="Times New Roman"/>
          <w:sz w:val="18"/>
        </w:rPr>
        <w:t>Arraial do Cabo, 25 de novembro de 2025.</w:t>
      </w:r>
      <w:r>
        <w:t xml:space="preserve"> </w:t>
      </w:r>
    </w:p>
    <w:sectPr w:rsidR="00171C1F">
      <w:pgSz w:w="16838" w:h="11906" w:orient="landscape"/>
      <w:pgMar w:top="1377" w:right="1020" w:bottom="760" w:left="2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1F"/>
    <w:rsid w:val="00171C1F"/>
    <w:rsid w:val="004B79AC"/>
    <w:rsid w:val="00B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5945"/>
  <w15:docId w15:val="{9007707F-02E9-4D3F-824A-401BA4F6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1" w:line="259" w:lineRule="auto"/>
      <w:ind w:left="10" w:right="41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rec-pont-ac0125.xlsx</dc:title>
  <dc:subject/>
  <dc:creator>Thiago Santos</dc:creator>
  <cp:keywords/>
  <cp:lastModifiedBy>Caio Victorino</cp:lastModifiedBy>
  <cp:revision>2</cp:revision>
  <dcterms:created xsi:type="dcterms:W3CDTF">2025-11-26T14:28:00Z</dcterms:created>
  <dcterms:modified xsi:type="dcterms:W3CDTF">2025-11-26T14:28:00Z</dcterms:modified>
</cp:coreProperties>
</file>